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план рабочей программы воспитания ООО.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113E6A" w:rsidP="00052B6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052B6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052B6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часы, беседы, информационные минутки, Уроки мужества ( 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5 - 9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F4C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Бородинского сражения русской армии под командованием М.И. Кутузова с французской армией (1812 год)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Памяти жертв фашизма»</w:t>
            </w:r>
          </w:p>
        </w:tc>
        <w:tc>
          <w:tcPr>
            <w:tcW w:w="2550" w:type="dxa"/>
          </w:tcPr>
          <w:p w:rsidR="0054485D" w:rsidRPr="00FA5AE3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</w:p>
        </w:tc>
        <w:tc>
          <w:tcPr>
            <w:tcW w:w="2550" w:type="dxa"/>
          </w:tcPr>
          <w:p w:rsidR="0054485D" w:rsidRPr="00FA5AE3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673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 гостеприимная страна. День народного единства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550" w:type="dxa"/>
          </w:tcPr>
          <w:p w:rsidR="0054485D" w:rsidRPr="00FA5AE3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829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54485D" w:rsidRPr="00FA5AE3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54485D" w:rsidRPr="00FA5AE3" w:rsidRDefault="0054485D" w:rsidP="0054485D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E40EA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852F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</w:t>
            </w:r>
          </w:p>
        </w:tc>
        <w:tc>
          <w:tcPr>
            <w:tcW w:w="2550" w:type="dxa"/>
          </w:tcPr>
          <w:p w:rsidR="0054485D" w:rsidRPr="00852F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852F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Еженедельные «Уроки Мужества, посвященные Году защитника Отечества»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        Урок Мужества , посвященный освобождению Ленинграда от фашистских захватчиков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«8 февраля – День юного героя-антифашиста»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День разгрома советскими войсками немецко-фашистских войск в Сталинградской битве (1943 год)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15 февраля — День памяти о россиянах, исполнявших служебный долг за пределами Отечества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125 лет со дня рождения В.И. Чуйкова (1900–1982), советского военачальника, дважды Героя Советского Союза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23 февраля – День защитника Отечества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А.И. Покрышкин (1913-1985) первый в стране трижды Герой Советского Союза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«Родина-мать – образ женщины в войне!»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  <w:r w:rsidR="00D5284E" w:rsidRPr="00D528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«Подвиг братьев Игнатовых»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«День воссоединения Крыма с Россией»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  <w:r w:rsidR="00D5284E" w:rsidRPr="00D528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«Страницы, опаленные войной»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Города воинской Славы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«Поем песни в войне»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«День победы русских воинов князя Александра Невского над немецкими рыцарями на Чудском озере»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«Маршалы Победы»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«Открытка Солдату СВО с Днем Победы!»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 xml:space="preserve"> День Победы!</w:t>
            </w:r>
          </w:p>
          <w:p w:rsidR="0054485D" w:rsidRP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  <w:r w:rsidR="0083264D" w:rsidRPr="008326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«Молодогвардейцы: героическая история молодежной подпольной организации» — связь поколений»</w:t>
            </w:r>
          </w:p>
          <w:p w:rsidR="0054485D" w:rsidRPr="00E341F7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•</w:t>
            </w: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  <w:t>День пограничника «Есть такая профессия…»</w:t>
            </w:r>
          </w:p>
        </w:tc>
        <w:tc>
          <w:tcPr>
            <w:tcW w:w="2550" w:type="dxa"/>
          </w:tcPr>
          <w:p w:rsidR="0054485D" w:rsidRPr="0010182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829" w:type="dxa"/>
          </w:tcPr>
          <w:p w:rsidR="0054485D" w:rsidRPr="0010182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54485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еженедельно по пятницам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10182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час, посвященный Дню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 100 лет Артеку</w:t>
            </w:r>
          </w:p>
        </w:tc>
        <w:tc>
          <w:tcPr>
            <w:tcW w:w="2550" w:type="dxa"/>
          </w:tcPr>
          <w:p w:rsidR="0054485D" w:rsidRPr="0010182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5-9 </w:t>
            </w:r>
          </w:p>
        </w:tc>
        <w:tc>
          <w:tcPr>
            <w:tcW w:w="2829" w:type="dxa"/>
          </w:tcPr>
          <w:p w:rsidR="0054485D" w:rsidRPr="0010182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BF6640">
        <w:tc>
          <w:tcPr>
            <w:tcW w:w="14786" w:type="dxa"/>
            <w:gridSpan w:val="4"/>
          </w:tcPr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классного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5-7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обучающихся.</w:t>
            </w:r>
          </w:p>
        </w:tc>
        <w:tc>
          <w:tcPr>
            <w:tcW w:w="2550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 «Символика России, Краснодарского края, Белоглинскогорайона, кодекс гражданина России»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832257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832257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832257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,электробезопасность, безопасность на воде, безопасность в доме и на улице, безопасное поведение в общественных местах 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832257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BF6640">
        <w:tc>
          <w:tcPr>
            <w:tcW w:w="14786" w:type="dxa"/>
            <w:gridSpan w:val="4"/>
          </w:tcPr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участия  класса в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общешкольных делах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Проведение диагностики воспитанности учащихся </w:t>
            </w:r>
          </w:p>
        </w:tc>
        <w:tc>
          <w:tcPr>
            <w:tcW w:w="2550" w:type="dxa"/>
          </w:tcPr>
          <w:p w:rsidR="0054485D" w:rsidRPr="003E2552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Pr="009143C6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социометрического исследования классного коллектива (методика «социометрия», «индекс групповой сплоченности Сишора»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54485D" w:rsidRPr="003E2552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5-9 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Pr="00171032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BF6640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Pr="00265DC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54485D" w:rsidTr="00A706F9">
        <w:tc>
          <w:tcPr>
            <w:tcW w:w="14786" w:type="dxa"/>
            <w:gridSpan w:val="4"/>
          </w:tcPr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rPr>
          <w:trHeight w:val="94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Конкурсная программа «Мама, папа, Я – спортивная семья»</w:t>
            </w:r>
          </w:p>
        </w:tc>
        <w:tc>
          <w:tcPr>
            <w:tcW w:w="2550" w:type="dxa"/>
          </w:tcPr>
          <w:p w:rsidR="0054485D" w:rsidRPr="00171032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rPr>
          <w:trHeight w:val="94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5-6 классы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54485D" w:rsidTr="00423785">
        <w:trPr>
          <w:trHeight w:val="379"/>
        </w:trPr>
        <w:tc>
          <w:tcPr>
            <w:tcW w:w="14786" w:type="dxa"/>
            <w:gridSpan w:val="4"/>
          </w:tcPr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(соблюдение единых требований в </w:t>
            </w:r>
          </w:p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54485D" w:rsidTr="00A706F9">
        <w:trPr>
          <w:trHeight w:val="412"/>
        </w:trPr>
        <w:tc>
          <w:tcPr>
            <w:tcW w:w="14786" w:type="dxa"/>
            <w:gridSpan w:val="4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«Внеурочная деятельность»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«Разговоры о важном»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0C5A2F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Функциональная грамотность 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Россия- мои горизонты(профориентация)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2829" w:type="dxa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Кубановедение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6,9</w:t>
            </w:r>
          </w:p>
        </w:tc>
        <w:tc>
          <w:tcPr>
            <w:tcW w:w="2829" w:type="dxa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Безопасные дороги Кубани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Театр в школе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706F9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грамотность.</w:t>
            </w:r>
          </w:p>
          <w:p w:rsidR="0054485D" w:rsidRPr="00423785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«Читаем. Решаем.Живем».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Увлекательная грамматика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7,8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 музея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626"/>
        </w:trPr>
        <w:tc>
          <w:tcPr>
            <w:tcW w:w="6034" w:type="dxa"/>
          </w:tcPr>
          <w:p w:rsidR="0054485D" w:rsidRPr="00F466BA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356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7F3">
              <w:rPr>
                <w:rFonts w:ascii="Times New Roman" w:hAnsi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работа. Профессиональнаяориентация  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D76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/>
                <w:sz w:val="28"/>
                <w:szCs w:val="28"/>
              </w:rPr>
              <w:t>и культура речи</w:t>
            </w:r>
          </w:p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8, 9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8,9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Читаем. Решаем. Живем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 - студия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5,6</w:t>
            </w:r>
          </w:p>
        </w:tc>
        <w:tc>
          <w:tcPr>
            <w:tcW w:w="2829" w:type="dxa"/>
          </w:tcPr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54485D" w:rsidRPr="00AD1DC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54485D" w:rsidRPr="0043132A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54485D" w:rsidTr="00007EE7">
        <w:trPr>
          <w:trHeight w:val="412"/>
        </w:trPr>
        <w:tc>
          <w:tcPr>
            <w:tcW w:w="14786" w:type="dxa"/>
            <w:gridSpan w:val="4"/>
          </w:tcPr>
          <w:p w:rsidR="0054485D" w:rsidRPr="00A96B0E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 «Урочная деятельность»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54485D" w:rsidRPr="00404B55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54485D" w:rsidRPr="00404B55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54485D" w:rsidRPr="00404B55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54485D" w:rsidRPr="00404B55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F6074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D6784C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54485D" w:rsidRPr="00EB6208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Биология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Предметные недели</w:t>
            </w:r>
          </w:p>
        </w:tc>
        <w:tc>
          <w:tcPr>
            <w:tcW w:w="2550" w:type="dxa"/>
          </w:tcPr>
          <w:p w:rsidR="0054485D" w:rsidRPr="00404B55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54485D" w:rsidTr="00AE4341">
        <w:trPr>
          <w:trHeight w:val="412"/>
        </w:trPr>
        <w:tc>
          <w:tcPr>
            <w:tcW w:w="14786" w:type="dxa"/>
            <w:gridSpan w:val="4"/>
          </w:tcPr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54485D" w:rsidRDefault="0054485D" w:rsidP="0054485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54485D" w:rsidRPr="00B924AC" w:rsidRDefault="0054485D" w:rsidP="0054485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54485D" w:rsidRPr="00F33ADF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-9классы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54485D" w:rsidRPr="00F33ADF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54485D" w:rsidRPr="00F33ADF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зам. директора по УВР,классные руководители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78697B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78697B" w:rsidRDefault="0054485D" w:rsidP="0054485D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 руководители, старшая вожатая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54485D" w:rsidRPr="007C6FF1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54485D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54485D" w:rsidTr="00113E6A">
        <w:trPr>
          <w:trHeight w:val="412"/>
        </w:trPr>
        <w:tc>
          <w:tcPr>
            <w:tcW w:w="6034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54485D" w:rsidRPr="00A94B17" w:rsidRDefault="0054485D" w:rsidP="0054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торжественной линейки, посвященной открытию Года Защитника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2550" w:type="dxa"/>
          </w:tcPr>
          <w:p w:rsidR="00D5284E" w:rsidRDefault="00D5284E" w:rsidP="00D5284E">
            <w:r w:rsidRPr="00543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73" w:type="dxa"/>
          </w:tcPr>
          <w:p w:rsidR="00D5284E" w:rsidRPr="00790578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5284E" w:rsidTr="0023655A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Всероссийская патриотическая акция «Блокадная ласточка»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543C8A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D5284E" w:rsidTr="0023655A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Акция «Лента памяти»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543C8A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Советник директора по воспитанию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Викторина «Этих дней не смолкнет слава»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военно-патриотического танца 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Pr="00285AAB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советник директора по воспитанию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50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</w:tcPr>
          <w:p w:rsidR="00D5284E" w:rsidRPr="000B7741" w:rsidRDefault="00D5284E" w:rsidP="00D5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3"/>
            <w:r w:rsidRPr="000B7741">
              <w:rPr>
                <w:rFonts w:ascii="Times New Roman" w:hAnsi="Times New Roman"/>
                <w:sz w:val="26"/>
                <w:szCs w:val="26"/>
              </w:rPr>
              <w:t>Выставка «Герои СПЕЦОПЕРАЦИИ»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#СВОих_не_бросаем (плетение маскировочных сетей)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ВР, учителя технологии, классные руководители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Участие во Всемирной школьной олимпиаде «Великая Победа»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МОБИЛЬНАЯ АКЦИЯ «УРА ПОБЕДЕ!»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Март-май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</w:tcPr>
          <w:p w:rsidR="00D5284E" w:rsidRPr="000B7741" w:rsidRDefault="00D5284E" w:rsidP="00D5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lastRenderedPageBreak/>
              <w:t>«Словом и мечом» общешкольное мероприятие о роли русской православной церкви в годы Великой Отечественной войны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</w:tcPr>
          <w:p w:rsidR="00D5284E" w:rsidRPr="000B7741" w:rsidRDefault="00D5284E" w:rsidP="00D5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«Шаги Великой Победы» 8000 шагов в честь 80-летия Великой Победы</w:t>
            </w:r>
          </w:p>
          <w:p w:rsidR="00D5284E" w:rsidRPr="000B7741" w:rsidRDefault="00D5284E" w:rsidP="00D5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tr w:rsidR="00D5284E" w:rsidTr="004D315F">
        <w:trPr>
          <w:trHeight w:val="412"/>
        </w:trPr>
        <w:tc>
          <w:tcPr>
            <w:tcW w:w="6034" w:type="dxa"/>
          </w:tcPr>
          <w:p w:rsidR="00D5284E" w:rsidRPr="000B7741" w:rsidRDefault="00D5284E" w:rsidP="00D528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7741">
              <w:rPr>
                <w:rFonts w:ascii="Times New Roman" w:hAnsi="Times New Roman"/>
                <w:sz w:val="26"/>
                <w:szCs w:val="26"/>
              </w:rPr>
              <w:t>«80 5 Победы», в течение всего месяца ребята стараются получить 80 5 Победы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Default="00D5284E" w:rsidP="00D5284E">
            <w:r w:rsidRPr="00347C88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апрель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E" w:rsidRPr="000B7741" w:rsidRDefault="00D5284E" w:rsidP="00D5284E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B7741">
              <w:rPr>
                <w:rFonts w:ascii="Times New Roman" w:eastAsia="Calibri" w:hAnsi="Times New Roman"/>
                <w:sz w:val="26"/>
                <w:szCs w:val="26"/>
              </w:rPr>
              <w:t>Зам. директора по ВР</w:t>
            </w:r>
          </w:p>
        </w:tc>
      </w:tr>
      <w:bookmarkEnd w:id="0"/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:rsidR="00D5284E" w:rsidRPr="00D475E4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D5284E" w:rsidRPr="00D475E4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73" w:type="dxa"/>
          </w:tcPr>
          <w:p w:rsidR="00D5284E" w:rsidRPr="00057F1F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D475E4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D5284E" w:rsidRPr="00057F1F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D5284E" w:rsidRPr="00057F1F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Первые», ко Дню детских общественных объединений</w:t>
            </w:r>
          </w:p>
        </w:tc>
        <w:tc>
          <w:tcPr>
            <w:tcW w:w="2550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D5284E" w:rsidRPr="00057F1F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Последний звонок</w:t>
            </w:r>
          </w:p>
        </w:tc>
        <w:tc>
          <w:tcPr>
            <w:tcW w:w="2550" w:type="dxa"/>
          </w:tcPr>
          <w:p w:rsidR="00D5284E" w:rsidRPr="00577C86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ответственный за участок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C22B8C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акция «Операция зеленый ветер»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учителя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руководитель ШСК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84E" w:rsidRPr="005B1004" w:rsidRDefault="00D5284E" w:rsidP="00D528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Белоглинский районный музей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5-6,10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59647D" w:rsidRDefault="00D5284E" w:rsidP="00D52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края, Белоглинского района (Флаг, герб, гимн). 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технологии,УС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Выпуск  газет «С праздником, любимые учителя!»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01.10-05.10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имею право»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учитель ИЗО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-7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D5284E" w:rsidRPr="0059647D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Pr="0059647D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технологии, советник директора по воспитанию.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59647D" w:rsidRDefault="00D5284E" w:rsidP="00D52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D5284E" w:rsidRPr="0059647D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5, 8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:rsidR="00D5284E" w:rsidRPr="00A94B17" w:rsidRDefault="00D5284E" w:rsidP="00D5284E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педагог-психолог,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 общешкольным и классным делам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AF3B9C" w:rsidRDefault="00D5284E" w:rsidP="00D52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 класс,УС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Акция «Дарите добрые слова»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5-6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AF3B9C" w:rsidRDefault="00D5284E" w:rsidP="00D528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классных часов, направленных на профилактику девиантного поведения и правонарушений несовершеннолетних, на формирование ЗОЖ и жизнестойкости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руководителя, педагога –психолога, социального педагога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педагог, педагог 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6B0463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6B0463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</w:t>
            </w:r>
            <w:r w:rsidRPr="0063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руководитель.  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психологии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D5284E" w:rsidRPr="00633B58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:rsidR="00D5284E" w:rsidRPr="007E07F9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экстримизма и терроризма</w:t>
            </w:r>
          </w:p>
        </w:tc>
        <w:tc>
          <w:tcPr>
            <w:tcW w:w="2550" w:type="dxa"/>
          </w:tcPr>
          <w:p w:rsidR="00D5284E" w:rsidRPr="00B44762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 по отдельному плану)</w:t>
            </w:r>
          </w:p>
        </w:tc>
        <w:tc>
          <w:tcPr>
            <w:tcW w:w="3373" w:type="dxa"/>
          </w:tcPr>
          <w:p w:rsidR="00D5284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совместных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мероприятий с ГБУЗ «Белоглинская ЦРБ»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Подворовый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D5284E" w:rsidRPr="00A94B17" w:rsidRDefault="00D5284E" w:rsidP="00D5284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75625F" w:rsidRDefault="00D5284E" w:rsidP="00D52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690BB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D5284E" w:rsidRPr="00690BB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690BB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D5284E" w:rsidRPr="00690BBE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Предпрофильная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 на предприятия и в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учебные заведения села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ВР,                 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проектов </w:t>
            </w:r>
          </w:p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выбор профессиональной деятельности и реализация профессионального плана»</w:t>
            </w:r>
          </w:p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«Ступени мастерства</w:t>
            </w:r>
          </w:p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жизненные планы, перспективы и возможности»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Март-Май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УВР, классные руководители,</w:t>
            </w:r>
          </w:p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общешкольных родительских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собраний по вопросам профессиональной ориентации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 классы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курса внеурочной деятельности «Россия –мои горизонты»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5284E" w:rsidTr="00AD1561">
        <w:trPr>
          <w:trHeight w:val="412"/>
        </w:trPr>
        <w:tc>
          <w:tcPr>
            <w:tcW w:w="14786" w:type="dxa"/>
            <w:gridSpan w:val="4"/>
          </w:tcPr>
          <w:p w:rsidR="00D5284E" w:rsidRPr="00690BB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690BB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D5284E" w:rsidRPr="00690BB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D5284E" w:rsidRPr="00690BB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Pr="00690BB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 районной библиотекой, Белоглинской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 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D5284E" w:rsidTr="00113E6A">
        <w:trPr>
          <w:trHeight w:val="412"/>
        </w:trPr>
        <w:tc>
          <w:tcPr>
            <w:tcW w:w="6034" w:type="dxa"/>
          </w:tcPr>
          <w:p w:rsidR="00D5284E" w:rsidRPr="00A94B17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чтецов организуемыми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 районной библиотекой, Белоглинской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Pr="00A94B17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Pr="00A94B17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КК ЦЗН Белоглинского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D5284E" w:rsidRPr="0054161D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«Маршруте безопасности» (проводится совместно всеми органами системы профилактики Белоглинского района)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Белоглинского района «Молодежный центр»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ВР, классные руководители, старшая вожатая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совместных мероприятиях с благотворительными организациями «Твори добро»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D5284E" w:rsidTr="00113E6A">
        <w:trPr>
          <w:trHeight w:val="790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и акциях «Движение Первых»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5284E" w:rsidTr="00AD1561">
        <w:trPr>
          <w:trHeight w:val="668"/>
        </w:trPr>
        <w:tc>
          <w:tcPr>
            <w:tcW w:w="14786" w:type="dxa"/>
            <w:gridSpan w:val="4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кадре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дизайн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реальность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Pr="0054161D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Медиаграмотность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D5284E" w:rsidTr="002F27C0">
        <w:trPr>
          <w:trHeight w:val="386"/>
        </w:trPr>
        <w:tc>
          <w:tcPr>
            <w:tcW w:w="14786" w:type="dxa"/>
            <w:gridSpan w:val="4"/>
          </w:tcPr>
          <w:p w:rsidR="00D5284E" w:rsidRPr="00A16ADA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829" w:type="dxa"/>
          </w:tcPr>
          <w:p w:rsidR="00D5284E" w:rsidRPr="00AD1561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РДШ</w:t>
            </w:r>
          </w:p>
        </w:tc>
        <w:tc>
          <w:tcPr>
            <w:tcW w:w="3373" w:type="dxa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D5284E" w:rsidRPr="00AD1561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«Юнармии»</w:t>
            </w:r>
          </w:p>
        </w:tc>
        <w:tc>
          <w:tcPr>
            <w:tcW w:w="2550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 классы</w:t>
            </w:r>
          </w:p>
        </w:tc>
        <w:tc>
          <w:tcPr>
            <w:tcW w:w="2829" w:type="dxa"/>
          </w:tcPr>
          <w:p w:rsidR="00D5284E" w:rsidRPr="00AD1561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«Юнармии»</w:t>
            </w:r>
          </w:p>
        </w:tc>
        <w:tc>
          <w:tcPr>
            <w:tcW w:w="3373" w:type="dxa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«ЮИД»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Pr="00877A19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конкурс рисунков по</w:t>
            </w:r>
          </w:p>
          <w:p w:rsidR="00D5284E" w:rsidRPr="00877A19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«Светофор и Я»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7-8 кл</w:t>
            </w: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классы, члены ЮИД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классы, члены ЮИД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84E" w:rsidRPr="00AD1561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клуба «ЮИД», классные руководители.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Волонтерский отряд «Горящие сердца»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6- 9 классы</w:t>
            </w:r>
          </w:p>
        </w:tc>
        <w:tc>
          <w:tcPr>
            <w:tcW w:w="2829" w:type="dxa"/>
          </w:tcPr>
          <w:p w:rsidR="00D5284E" w:rsidRPr="00AD1561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D5284E" w:rsidRPr="00AD1561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D5284E" w:rsidTr="00113E6A">
        <w:trPr>
          <w:trHeight w:val="386"/>
        </w:trPr>
        <w:tc>
          <w:tcPr>
            <w:tcW w:w="6034" w:type="dxa"/>
          </w:tcPr>
          <w:p w:rsidR="00D5284E" w:rsidRDefault="00D5284E" w:rsidP="00D52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медиацентр «В кадре»</w:t>
            </w:r>
          </w:p>
        </w:tc>
        <w:tc>
          <w:tcPr>
            <w:tcW w:w="2550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D5284E" w:rsidRDefault="00D5284E" w:rsidP="00D5284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D5284E" w:rsidRDefault="00D5284E" w:rsidP="00D5284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медиацентра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E1" w:rsidRDefault="00A777E1" w:rsidP="0036413B">
      <w:pPr>
        <w:spacing w:after="0" w:line="240" w:lineRule="auto"/>
      </w:pPr>
      <w:r>
        <w:separator/>
      </w:r>
    </w:p>
  </w:endnote>
  <w:endnote w:type="continuationSeparator" w:id="0">
    <w:p w:rsidR="00A777E1" w:rsidRDefault="00A777E1" w:rsidP="0036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E1" w:rsidRDefault="00A777E1" w:rsidP="0036413B">
      <w:pPr>
        <w:spacing w:after="0" w:line="240" w:lineRule="auto"/>
      </w:pPr>
      <w:r>
        <w:separator/>
      </w:r>
    </w:p>
  </w:footnote>
  <w:footnote w:type="continuationSeparator" w:id="0">
    <w:p w:rsidR="00A777E1" w:rsidRDefault="00A777E1" w:rsidP="00364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062"/>
    <w:rsid w:val="00007EE7"/>
    <w:rsid w:val="000466F0"/>
    <w:rsid w:val="00052B67"/>
    <w:rsid w:val="00057F1F"/>
    <w:rsid w:val="00065A0A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673A8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6413B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80081"/>
    <w:rsid w:val="004D308E"/>
    <w:rsid w:val="004D365C"/>
    <w:rsid w:val="004E1653"/>
    <w:rsid w:val="00523692"/>
    <w:rsid w:val="0054161D"/>
    <w:rsid w:val="00543E5C"/>
    <w:rsid w:val="0054485D"/>
    <w:rsid w:val="00573037"/>
    <w:rsid w:val="00577F65"/>
    <w:rsid w:val="0058055E"/>
    <w:rsid w:val="00581F2B"/>
    <w:rsid w:val="0059647D"/>
    <w:rsid w:val="005B1004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0DCE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832257"/>
    <w:rsid w:val="0083264D"/>
    <w:rsid w:val="00832D73"/>
    <w:rsid w:val="00852F2F"/>
    <w:rsid w:val="00855FAC"/>
    <w:rsid w:val="00867D89"/>
    <w:rsid w:val="00877A19"/>
    <w:rsid w:val="0088483E"/>
    <w:rsid w:val="008857EC"/>
    <w:rsid w:val="00885916"/>
    <w:rsid w:val="008E614E"/>
    <w:rsid w:val="00913340"/>
    <w:rsid w:val="009143C6"/>
    <w:rsid w:val="0093251F"/>
    <w:rsid w:val="00953F3C"/>
    <w:rsid w:val="009B3C64"/>
    <w:rsid w:val="00A16ADA"/>
    <w:rsid w:val="00A37F2E"/>
    <w:rsid w:val="00A45E5B"/>
    <w:rsid w:val="00A706F9"/>
    <w:rsid w:val="00A777E1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17F21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633FC"/>
    <w:rsid w:val="00C8615B"/>
    <w:rsid w:val="00D475E4"/>
    <w:rsid w:val="00D5284E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62C5A-B899-4FDA-A112-FF4E2BBB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4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13B"/>
  </w:style>
  <w:style w:type="paragraph" w:styleId="a9">
    <w:name w:val="footer"/>
    <w:basedOn w:val="a"/>
    <w:link w:val="aa"/>
    <w:uiPriority w:val="99"/>
    <w:unhideWhenUsed/>
    <w:rsid w:val="00364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9059</TotalTime>
  <Pages>27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52</cp:revision>
  <cp:lastPrinted>2021-09-09T08:38:00Z</cp:lastPrinted>
  <dcterms:created xsi:type="dcterms:W3CDTF">2021-03-26T13:50:00Z</dcterms:created>
  <dcterms:modified xsi:type="dcterms:W3CDTF">2025-04-01T16:22:00Z</dcterms:modified>
</cp:coreProperties>
</file>